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555"/>
        <w:tblW w:w="9493" w:type="dxa"/>
        <w:tblLook w:val="04A0" w:firstRow="1" w:lastRow="0" w:firstColumn="1" w:lastColumn="0" w:noHBand="0" w:noVBand="1"/>
      </w:tblPr>
      <w:tblGrid>
        <w:gridCol w:w="909"/>
        <w:gridCol w:w="1219"/>
        <w:gridCol w:w="2545"/>
        <w:gridCol w:w="2826"/>
        <w:gridCol w:w="1994"/>
      </w:tblGrid>
      <w:tr w:rsidR="00E64681" w:rsidTr="00FD52E5">
        <w:tc>
          <w:tcPr>
            <w:tcW w:w="909" w:type="dxa"/>
          </w:tcPr>
          <w:p w:rsidR="00E64681" w:rsidRPr="001A22B1" w:rsidRDefault="00E64681" w:rsidP="00E64681">
            <w:pPr>
              <w:jc w:val="center"/>
              <w:rPr>
                <w:b/>
              </w:rPr>
            </w:pPr>
            <w:r w:rsidRPr="001A22B1">
              <w:rPr>
                <w:b/>
              </w:rPr>
              <w:t>N° de Cheque</w:t>
            </w:r>
          </w:p>
        </w:tc>
        <w:tc>
          <w:tcPr>
            <w:tcW w:w="1219" w:type="dxa"/>
          </w:tcPr>
          <w:p w:rsidR="00E64681" w:rsidRPr="001A22B1" w:rsidRDefault="00E64681" w:rsidP="00E64681">
            <w:pPr>
              <w:jc w:val="center"/>
              <w:rPr>
                <w:b/>
              </w:rPr>
            </w:pPr>
            <w:r w:rsidRPr="001A22B1">
              <w:rPr>
                <w:b/>
              </w:rPr>
              <w:t>Monto</w:t>
            </w:r>
          </w:p>
        </w:tc>
        <w:tc>
          <w:tcPr>
            <w:tcW w:w="2545" w:type="dxa"/>
          </w:tcPr>
          <w:p w:rsidR="00E64681" w:rsidRPr="001A22B1" w:rsidRDefault="00E64681" w:rsidP="00E64681">
            <w:pPr>
              <w:jc w:val="center"/>
              <w:rPr>
                <w:b/>
              </w:rPr>
            </w:pPr>
            <w:r w:rsidRPr="001A22B1">
              <w:rPr>
                <w:b/>
              </w:rPr>
              <w:t>Nombre del Beneficiario</w:t>
            </w:r>
          </w:p>
        </w:tc>
        <w:tc>
          <w:tcPr>
            <w:tcW w:w="2826" w:type="dxa"/>
          </w:tcPr>
          <w:p w:rsidR="00E64681" w:rsidRPr="001A22B1" w:rsidRDefault="00E64681" w:rsidP="00E64681">
            <w:pPr>
              <w:jc w:val="center"/>
              <w:rPr>
                <w:b/>
              </w:rPr>
            </w:pPr>
            <w:r w:rsidRPr="001A22B1">
              <w:rPr>
                <w:b/>
              </w:rPr>
              <w:t>Motivo de la Erogación – Descripción de la Factura</w:t>
            </w:r>
          </w:p>
        </w:tc>
        <w:tc>
          <w:tcPr>
            <w:tcW w:w="1994" w:type="dxa"/>
          </w:tcPr>
          <w:p w:rsidR="00E64681" w:rsidRPr="001A22B1" w:rsidRDefault="00E64681" w:rsidP="00E64681">
            <w:pPr>
              <w:jc w:val="center"/>
              <w:rPr>
                <w:b/>
              </w:rPr>
            </w:pPr>
            <w:r w:rsidRPr="001A22B1">
              <w:rPr>
                <w:b/>
              </w:rPr>
              <w:t>Fecha de la Erogación</w:t>
            </w:r>
          </w:p>
        </w:tc>
      </w:tr>
      <w:tr w:rsidR="00E64681" w:rsidTr="00FD52E5">
        <w:tc>
          <w:tcPr>
            <w:tcW w:w="909" w:type="dxa"/>
          </w:tcPr>
          <w:p w:rsidR="00E64681" w:rsidRDefault="00E64681" w:rsidP="00FD52E5">
            <w:pPr>
              <w:jc w:val="center"/>
            </w:pPr>
            <w:r>
              <w:t>55</w:t>
            </w:r>
          </w:p>
        </w:tc>
        <w:tc>
          <w:tcPr>
            <w:tcW w:w="1219" w:type="dxa"/>
          </w:tcPr>
          <w:p w:rsidR="00E64681" w:rsidRPr="001A22B1" w:rsidRDefault="00E64681" w:rsidP="00E64681">
            <w:pPr>
              <w:jc w:val="center"/>
            </w:pPr>
            <w:r>
              <w:t>0</w:t>
            </w:r>
          </w:p>
        </w:tc>
        <w:tc>
          <w:tcPr>
            <w:tcW w:w="2545" w:type="dxa"/>
          </w:tcPr>
          <w:p w:rsidR="00E64681" w:rsidRPr="001A22B1" w:rsidRDefault="00E64681" w:rsidP="00E64681">
            <w:pPr>
              <w:jc w:val="center"/>
            </w:pPr>
            <w:r>
              <w:t>CANCELADO</w:t>
            </w:r>
          </w:p>
        </w:tc>
        <w:tc>
          <w:tcPr>
            <w:tcW w:w="2826" w:type="dxa"/>
          </w:tcPr>
          <w:p w:rsidR="00E64681" w:rsidRPr="001A22B1" w:rsidRDefault="00E64681" w:rsidP="00E64681">
            <w:pPr>
              <w:jc w:val="center"/>
            </w:pPr>
            <w:r>
              <w:t>CANCELADO</w:t>
            </w:r>
          </w:p>
        </w:tc>
        <w:tc>
          <w:tcPr>
            <w:tcW w:w="1994" w:type="dxa"/>
          </w:tcPr>
          <w:p w:rsidR="00E64681" w:rsidRPr="001A22B1" w:rsidRDefault="00E64681" w:rsidP="00E64681">
            <w:pPr>
              <w:jc w:val="center"/>
            </w:pPr>
            <w:r>
              <w:t>CANCELADO</w:t>
            </w:r>
          </w:p>
        </w:tc>
      </w:tr>
      <w:tr w:rsidR="00E64681" w:rsidTr="00FD52E5">
        <w:tc>
          <w:tcPr>
            <w:tcW w:w="909" w:type="dxa"/>
          </w:tcPr>
          <w:p w:rsidR="00E64681" w:rsidRDefault="00E64681" w:rsidP="00FD52E5">
            <w:pPr>
              <w:jc w:val="center"/>
            </w:pPr>
            <w:r>
              <w:t>56</w:t>
            </w:r>
          </w:p>
        </w:tc>
        <w:tc>
          <w:tcPr>
            <w:tcW w:w="1219" w:type="dxa"/>
          </w:tcPr>
          <w:p w:rsidR="00E64681" w:rsidRPr="001A22B1" w:rsidRDefault="00E64681" w:rsidP="00E64681">
            <w:pPr>
              <w:jc w:val="center"/>
            </w:pPr>
            <w:r>
              <w:t>$13,000.00</w:t>
            </w:r>
          </w:p>
        </w:tc>
        <w:tc>
          <w:tcPr>
            <w:tcW w:w="2545" w:type="dxa"/>
          </w:tcPr>
          <w:p w:rsidR="00E64681" w:rsidRPr="001A22B1" w:rsidRDefault="00E64681" w:rsidP="00E64681">
            <w:pPr>
              <w:jc w:val="center"/>
            </w:pPr>
            <w:r>
              <w:t>KARINA YANETT AVALOS NARANJO</w:t>
            </w:r>
          </w:p>
        </w:tc>
        <w:tc>
          <w:tcPr>
            <w:tcW w:w="2826" w:type="dxa"/>
          </w:tcPr>
          <w:p w:rsidR="00E64681" w:rsidRPr="001A22B1" w:rsidRDefault="00E64681" w:rsidP="00FD52E5">
            <w:r>
              <w:t>NOMINA PRIMER QUINCENA DE ENERO 2019</w:t>
            </w:r>
          </w:p>
        </w:tc>
        <w:tc>
          <w:tcPr>
            <w:tcW w:w="1994" w:type="dxa"/>
          </w:tcPr>
          <w:p w:rsidR="00E64681" w:rsidRPr="001A22B1" w:rsidRDefault="00E64681" w:rsidP="00E64681">
            <w:pPr>
              <w:jc w:val="center"/>
            </w:pPr>
            <w:r>
              <w:t>11 DE ENERO 2019</w:t>
            </w:r>
          </w:p>
        </w:tc>
      </w:tr>
      <w:tr w:rsidR="00E64681" w:rsidTr="00FD52E5">
        <w:tc>
          <w:tcPr>
            <w:tcW w:w="909" w:type="dxa"/>
          </w:tcPr>
          <w:p w:rsidR="00E64681" w:rsidRDefault="00E64681" w:rsidP="00FD52E5">
            <w:pPr>
              <w:jc w:val="center"/>
            </w:pPr>
            <w:r>
              <w:t>57</w:t>
            </w:r>
          </w:p>
        </w:tc>
        <w:tc>
          <w:tcPr>
            <w:tcW w:w="1219" w:type="dxa"/>
          </w:tcPr>
          <w:p w:rsidR="00E64681" w:rsidRPr="001A22B1" w:rsidRDefault="00E64681" w:rsidP="00E64681">
            <w:pPr>
              <w:jc w:val="center"/>
            </w:pPr>
            <w:r>
              <w:t>$9,999.00</w:t>
            </w:r>
          </w:p>
        </w:tc>
        <w:tc>
          <w:tcPr>
            <w:tcW w:w="2545" w:type="dxa"/>
          </w:tcPr>
          <w:p w:rsidR="00E64681" w:rsidRPr="001A22B1" w:rsidRDefault="00E64681" w:rsidP="00E64681">
            <w:pPr>
              <w:jc w:val="center"/>
            </w:pPr>
            <w:r>
              <w:t>KARINA YANETT AVALOS NARANJO</w:t>
            </w:r>
          </w:p>
        </w:tc>
        <w:tc>
          <w:tcPr>
            <w:tcW w:w="2826" w:type="dxa"/>
          </w:tcPr>
          <w:p w:rsidR="00E64681" w:rsidRPr="001A22B1" w:rsidRDefault="00E64681" w:rsidP="00FD52E5">
            <w:r>
              <w:t>COMPRA DE LAPTOP HP</w:t>
            </w:r>
          </w:p>
        </w:tc>
        <w:tc>
          <w:tcPr>
            <w:tcW w:w="1994" w:type="dxa"/>
          </w:tcPr>
          <w:p w:rsidR="00E64681" w:rsidRPr="001A22B1" w:rsidRDefault="00E64681" w:rsidP="00E64681">
            <w:pPr>
              <w:jc w:val="center"/>
            </w:pPr>
            <w:r>
              <w:t>18 DE ENERO 2019</w:t>
            </w:r>
          </w:p>
        </w:tc>
      </w:tr>
      <w:tr w:rsidR="00E64681" w:rsidTr="00FD52E5">
        <w:tc>
          <w:tcPr>
            <w:tcW w:w="909" w:type="dxa"/>
          </w:tcPr>
          <w:p w:rsidR="00E64681" w:rsidRDefault="00E64681" w:rsidP="00FD52E5">
            <w:pPr>
              <w:jc w:val="center"/>
            </w:pPr>
            <w:r>
              <w:t>58</w:t>
            </w:r>
          </w:p>
        </w:tc>
        <w:tc>
          <w:tcPr>
            <w:tcW w:w="1219" w:type="dxa"/>
          </w:tcPr>
          <w:p w:rsidR="00E64681" w:rsidRPr="001A22B1" w:rsidRDefault="00E64681" w:rsidP="00E64681">
            <w:pPr>
              <w:jc w:val="center"/>
            </w:pPr>
            <w:r>
              <w:t>$10,999.00</w:t>
            </w:r>
          </w:p>
        </w:tc>
        <w:tc>
          <w:tcPr>
            <w:tcW w:w="2545" w:type="dxa"/>
          </w:tcPr>
          <w:p w:rsidR="00E64681" w:rsidRPr="001A22B1" w:rsidRDefault="00E64681" w:rsidP="00E64681">
            <w:pPr>
              <w:jc w:val="center"/>
            </w:pPr>
            <w:r>
              <w:t>KARINA YANETT AVALOS NARANJO</w:t>
            </w:r>
          </w:p>
        </w:tc>
        <w:tc>
          <w:tcPr>
            <w:tcW w:w="2826" w:type="dxa"/>
          </w:tcPr>
          <w:p w:rsidR="00E64681" w:rsidRPr="001A22B1" w:rsidRDefault="00E64681" w:rsidP="00FD52E5">
            <w:r>
              <w:t>COMPRA DE COMPUTADORA DE ESCRITORIO ALL IN DELL</w:t>
            </w:r>
          </w:p>
        </w:tc>
        <w:tc>
          <w:tcPr>
            <w:tcW w:w="1994" w:type="dxa"/>
          </w:tcPr>
          <w:p w:rsidR="00E64681" w:rsidRPr="001A22B1" w:rsidRDefault="00E64681" w:rsidP="00E64681">
            <w:pPr>
              <w:jc w:val="center"/>
            </w:pPr>
            <w:r>
              <w:t>18 DE ENERO 2019</w:t>
            </w:r>
          </w:p>
        </w:tc>
      </w:tr>
      <w:tr w:rsidR="00E64681" w:rsidTr="00FD52E5">
        <w:tc>
          <w:tcPr>
            <w:tcW w:w="909" w:type="dxa"/>
          </w:tcPr>
          <w:p w:rsidR="00E64681" w:rsidRDefault="00E64681" w:rsidP="00FD52E5">
            <w:pPr>
              <w:jc w:val="center"/>
            </w:pPr>
            <w:r>
              <w:t>58</w:t>
            </w:r>
          </w:p>
        </w:tc>
        <w:tc>
          <w:tcPr>
            <w:tcW w:w="1219" w:type="dxa"/>
          </w:tcPr>
          <w:p w:rsidR="00E64681" w:rsidRPr="001A22B1" w:rsidRDefault="00E64681" w:rsidP="00E64681">
            <w:pPr>
              <w:jc w:val="center"/>
            </w:pPr>
            <w:r>
              <w:t>$10,999.00</w:t>
            </w:r>
          </w:p>
        </w:tc>
        <w:tc>
          <w:tcPr>
            <w:tcW w:w="2545" w:type="dxa"/>
          </w:tcPr>
          <w:p w:rsidR="00E64681" w:rsidRPr="001A22B1" w:rsidRDefault="00E64681" w:rsidP="00E64681">
            <w:pPr>
              <w:jc w:val="center"/>
            </w:pPr>
            <w:r>
              <w:t>KARINA YANETT AVALOS NARANJO</w:t>
            </w:r>
          </w:p>
        </w:tc>
        <w:tc>
          <w:tcPr>
            <w:tcW w:w="2826" w:type="dxa"/>
          </w:tcPr>
          <w:p w:rsidR="00E64681" w:rsidRPr="001A22B1" w:rsidRDefault="00E64681" w:rsidP="00FD52E5">
            <w:r>
              <w:t>COMPRA DE COMPUTADORA DE ESCRITORIO ALL IN DELL</w:t>
            </w:r>
          </w:p>
        </w:tc>
        <w:tc>
          <w:tcPr>
            <w:tcW w:w="1994" w:type="dxa"/>
          </w:tcPr>
          <w:p w:rsidR="00E64681" w:rsidRPr="001A22B1" w:rsidRDefault="00E64681" w:rsidP="00E64681">
            <w:pPr>
              <w:jc w:val="center"/>
            </w:pPr>
            <w:r>
              <w:t>18 DE ENERO 2019</w:t>
            </w:r>
          </w:p>
        </w:tc>
      </w:tr>
      <w:tr w:rsidR="00E64681" w:rsidTr="00FD52E5">
        <w:tc>
          <w:tcPr>
            <w:tcW w:w="909" w:type="dxa"/>
          </w:tcPr>
          <w:p w:rsidR="00E64681" w:rsidRDefault="00E64681" w:rsidP="00FD52E5">
            <w:pPr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E64681" w:rsidRDefault="00E64681" w:rsidP="00E64681">
            <w:pPr>
              <w:jc w:val="center"/>
            </w:pPr>
            <w:r>
              <w:t>$13,000.00</w:t>
            </w:r>
          </w:p>
        </w:tc>
        <w:tc>
          <w:tcPr>
            <w:tcW w:w="2545" w:type="dxa"/>
          </w:tcPr>
          <w:p w:rsidR="00E64681" w:rsidRDefault="00E64681" w:rsidP="00E64681">
            <w:pPr>
              <w:jc w:val="center"/>
            </w:pPr>
            <w:r>
              <w:t>ROSA ISABEL CONTRERAS GARCIA</w:t>
            </w:r>
          </w:p>
        </w:tc>
        <w:tc>
          <w:tcPr>
            <w:tcW w:w="2826" w:type="dxa"/>
          </w:tcPr>
          <w:p w:rsidR="00E64681" w:rsidRDefault="00E64681" w:rsidP="00FD52E5">
            <w:r>
              <w:t>NOMINA SEGUNDA QUINCENA ENERO 2019</w:t>
            </w:r>
          </w:p>
        </w:tc>
        <w:tc>
          <w:tcPr>
            <w:tcW w:w="1994" w:type="dxa"/>
          </w:tcPr>
          <w:p w:rsidR="00E64681" w:rsidRDefault="00E64681" w:rsidP="00E64681">
            <w:pPr>
              <w:jc w:val="center"/>
            </w:pPr>
            <w:r>
              <w:t>31 DE ENERO 2019</w:t>
            </w:r>
          </w:p>
        </w:tc>
      </w:tr>
      <w:tr w:rsidR="00E64681" w:rsidTr="00FD52E5">
        <w:tc>
          <w:tcPr>
            <w:tcW w:w="909" w:type="dxa"/>
          </w:tcPr>
          <w:p w:rsidR="00E64681" w:rsidRDefault="00E64681" w:rsidP="00FD52E5">
            <w:pPr>
              <w:jc w:val="center"/>
            </w:pPr>
            <w:r>
              <w:t>61</w:t>
            </w:r>
          </w:p>
        </w:tc>
        <w:tc>
          <w:tcPr>
            <w:tcW w:w="1219" w:type="dxa"/>
          </w:tcPr>
          <w:p w:rsidR="00E64681" w:rsidRDefault="00E64681" w:rsidP="00E64681">
            <w:pPr>
              <w:jc w:val="center"/>
            </w:pPr>
            <w:r>
              <w:t>$0</w:t>
            </w:r>
          </w:p>
        </w:tc>
        <w:tc>
          <w:tcPr>
            <w:tcW w:w="2545" w:type="dxa"/>
          </w:tcPr>
          <w:p w:rsidR="00E64681" w:rsidRDefault="00E64681" w:rsidP="00E64681">
            <w:pPr>
              <w:jc w:val="center"/>
            </w:pPr>
            <w:r>
              <w:t>CANCELADO</w:t>
            </w:r>
          </w:p>
        </w:tc>
        <w:tc>
          <w:tcPr>
            <w:tcW w:w="2826" w:type="dxa"/>
          </w:tcPr>
          <w:p w:rsidR="00E64681" w:rsidRDefault="00E64681" w:rsidP="00FD52E5">
            <w:pPr>
              <w:jc w:val="center"/>
            </w:pPr>
            <w:r>
              <w:t>CANCELADO</w:t>
            </w:r>
          </w:p>
        </w:tc>
        <w:tc>
          <w:tcPr>
            <w:tcW w:w="1994" w:type="dxa"/>
          </w:tcPr>
          <w:p w:rsidR="00E64681" w:rsidRDefault="00E64681" w:rsidP="00E64681">
            <w:pPr>
              <w:jc w:val="center"/>
            </w:pPr>
            <w:r>
              <w:t>CANCELADO</w:t>
            </w:r>
          </w:p>
        </w:tc>
      </w:tr>
    </w:tbl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E64681" w:rsidTr="00FD52E5">
        <w:trPr>
          <w:trHeight w:val="367"/>
        </w:trPr>
        <w:tc>
          <w:tcPr>
            <w:tcW w:w="9517" w:type="dxa"/>
          </w:tcPr>
          <w:p w:rsidR="00E64681" w:rsidRPr="00E64681" w:rsidRDefault="00E64681" w:rsidP="00E64681">
            <w:pPr>
              <w:jc w:val="center"/>
              <w:rPr>
                <w:b/>
              </w:rPr>
            </w:pPr>
            <w:r w:rsidRPr="00E64681">
              <w:rPr>
                <w:b/>
              </w:rPr>
              <w:t>POLIZAS DE CHEQUE ENERO 2019</w:t>
            </w:r>
          </w:p>
        </w:tc>
      </w:tr>
    </w:tbl>
    <w:p w:rsidR="007A1E2B" w:rsidRDefault="007A1E2B">
      <w:bookmarkStart w:id="0" w:name="_GoBack"/>
      <w:bookmarkEnd w:id="0"/>
    </w:p>
    <w:sectPr w:rsidR="007A1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1"/>
    <w:rsid w:val="000E770F"/>
    <w:rsid w:val="007A1E2B"/>
    <w:rsid w:val="008760C1"/>
    <w:rsid w:val="00E64681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F2B5"/>
  <w15:chartTrackingRefBased/>
  <w15:docId w15:val="{EA8A8ED3-8AAB-4109-9647-0AB4631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4719-4985-4B05-9B6C-6F4859F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 IXTLAHUACAN</dc:creator>
  <cp:keywords/>
  <dc:description/>
  <cp:lastModifiedBy>IMM IXTLAHUACAN</cp:lastModifiedBy>
  <cp:revision>1</cp:revision>
  <dcterms:created xsi:type="dcterms:W3CDTF">2020-04-27T18:20:00Z</dcterms:created>
  <dcterms:modified xsi:type="dcterms:W3CDTF">2020-04-27T19:15:00Z</dcterms:modified>
</cp:coreProperties>
</file>